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74" w:tblpY="-516"/>
        <w:tblW w:w="0" w:type="auto"/>
        <w:tblBorders>
          <w:top w:val="single" w:sz="2" w:space="0" w:color="DCEEFC"/>
          <w:left w:val="single" w:sz="2" w:space="0" w:color="DCEEFC"/>
          <w:bottom w:val="single" w:sz="2" w:space="0" w:color="DCEEFC"/>
          <w:right w:val="single" w:sz="2" w:space="0" w:color="DCEE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</w:tblGrid>
      <w:tr w:rsidR="00AF0BBE" w:rsidRPr="00AF0BBE" w:rsidTr="007D43F6">
        <w:tc>
          <w:tcPr>
            <w:tcW w:w="0" w:type="auto"/>
            <w:tcBorders>
              <w:top w:val="single" w:sz="6" w:space="0" w:color="DCEEFC"/>
              <w:left w:val="single" w:sz="6" w:space="0" w:color="DCEEFC"/>
              <w:bottom w:val="single" w:sz="6" w:space="0" w:color="DCEEFC"/>
              <w:right w:val="single" w:sz="6" w:space="0" w:color="DCEEFC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AF0BBE" w:rsidRPr="00AF0BBE" w:rsidRDefault="00AF0BBE" w:rsidP="007D43F6">
            <w:pPr>
              <w:spacing w:before="297" w:after="297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E2407E"/>
                <w:sz w:val="30"/>
                <w:szCs w:val="30"/>
                <w:lang w:eastAsia="ru-RU"/>
              </w:rPr>
            </w:pPr>
          </w:p>
        </w:tc>
      </w:tr>
    </w:tbl>
    <w:p w:rsidR="008E30BE" w:rsidRPr="00D60B09" w:rsidRDefault="008E30BE" w:rsidP="00D60B09">
      <w:pPr>
        <w:spacing w:before="297" w:after="297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30"/>
          <w:lang w:eastAsia="ru-RU"/>
        </w:rPr>
      </w:pPr>
      <w:r w:rsidRPr="00D60B09">
        <w:rPr>
          <w:rFonts w:ascii="Times New Roman" w:eastAsia="Times New Roman" w:hAnsi="Times New Roman" w:cs="Times New Roman"/>
          <w:b/>
          <w:bCs/>
          <w:color w:val="FF0000"/>
          <w:sz w:val="44"/>
          <w:szCs w:val="30"/>
          <w:lang w:eastAsia="ru-RU"/>
        </w:rPr>
        <w:t xml:space="preserve">ПЛАН </w:t>
      </w:r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44"/>
          <w:szCs w:val="30"/>
          <w:lang w:eastAsia="ru-RU"/>
        </w:rPr>
        <w:t xml:space="preserve"> </w:t>
      </w:r>
      <w:r w:rsidRPr="00D60B09">
        <w:rPr>
          <w:rFonts w:ascii="Times New Roman" w:eastAsia="Times New Roman" w:hAnsi="Times New Roman" w:cs="Times New Roman"/>
          <w:b/>
          <w:bCs/>
          <w:color w:val="FF0000"/>
          <w:sz w:val="44"/>
          <w:szCs w:val="30"/>
          <w:lang w:eastAsia="ru-RU"/>
        </w:rPr>
        <w:t xml:space="preserve">РАБОТЫ </w:t>
      </w:r>
      <w:r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перв</w:t>
      </w:r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ичной профсоюзной организации МК</w:t>
      </w:r>
      <w:r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ДОУ</w:t>
      </w:r>
      <w:r w:rsidRPr="00D60B09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  <w:t xml:space="preserve"> </w:t>
      </w:r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 xml:space="preserve">«Детский сад с </w:t>
      </w:r>
      <w:proofErr w:type="spellStart"/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Краснопартизанск</w:t>
      </w:r>
      <w:proofErr w:type="spellEnd"/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 xml:space="preserve">» </w:t>
      </w:r>
      <w:r w:rsidR="00D60B09" w:rsidRPr="00D60B09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  <w:t>на</w:t>
      </w:r>
      <w:r w:rsidR="00235F2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 xml:space="preserve"> 2020</w:t>
      </w:r>
      <w:bookmarkStart w:id="0" w:name="_GoBack"/>
      <w:bookmarkEnd w:id="0"/>
      <w:r w:rsidR="00235F2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-2021</w:t>
      </w:r>
      <w:r w:rsidRP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год</w:t>
      </w:r>
      <w:r w:rsidR="00D60B09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  <w:lang w:eastAsia="ru-RU"/>
        </w:rPr>
        <w:t>.</w:t>
      </w:r>
    </w:p>
    <w:p w:rsidR="00AF0BBE" w:rsidRP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8"/>
          <w:szCs w:val="20"/>
          <w:lang w:eastAsia="ru-RU"/>
        </w:rPr>
      </w:pPr>
      <w:r w:rsidRPr="00D60B09">
        <w:rPr>
          <w:rFonts w:ascii="Arial" w:eastAsia="Times New Roman" w:hAnsi="Arial" w:cs="Arial"/>
          <w:b/>
          <w:color w:val="121212"/>
          <w:sz w:val="20"/>
          <w:szCs w:val="20"/>
          <w:lang w:eastAsia="ru-RU"/>
        </w:rPr>
        <w:t xml:space="preserve"> </w:t>
      </w:r>
      <w:r w:rsidR="00AF0BBE" w:rsidRPr="00D60B09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Сентябрь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Провести учёт членов Профсоюза.</w:t>
      </w:r>
    </w:p>
    <w:p w:rsidR="00D60B09" w:rsidRPr="00D60B09" w:rsidRDefault="007D43F6" w:rsidP="008E30BE">
      <w:pPr>
        <w:pStyle w:val="a6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2</w:t>
      </w:r>
      <w:r w:rsidR="00AF0BBE"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 xml:space="preserve">Подготовить торжественное собрание, посвящённое Дню дошкольного работника. </w:t>
      </w:r>
    </w:p>
    <w:p w:rsidR="00D60B09" w:rsidRDefault="00D60B09" w:rsidP="00D60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</w:p>
    <w:p w:rsidR="00AF0BBE" w:rsidRPr="00D60B09" w:rsidRDefault="00AF0BBE" w:rsidP="00D60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D60B09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Октябрь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Подготовить и провести, День воспитателя.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Проверить инструкции по охране труда и технике безопасности, наличие подписей работающих.</w:t>
      </w:r>
    </w:p>
    <w:p w:rsidR="008E30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Провести заседание профкома «О результатах проверки ведения личных дел и трудовых книжек работающих». </w:t>
      </w:r>
      <w:r w:rsidR="008E30BE" w:rsidRPr="008E30BE">
        <w:rPr>
          <w:rFonts w:ascii="Arial" w:eastAsia="Times New Roman" w:hAnsi="Arial" w:cs="Arial"/>
          <w:b/>
          <w:bCs/>
          <w:i/>
          <w:iCs/>
          <w:color w:val="000066"/>
          <w:sz w:val="28"/>
          <w:lang w:eastAsia="ru-RU"/>
        </w:rPr>
        <w:t xml:space="preserve">            </w:t>
      </w:r>
    </w:p>
    <w:p w:rsid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  <w:r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     </w:t>
      </w:r>
    </w:p>
    <w:p w:rsidR="00AF0BBE" w:rsidRPr="008E30BE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</w:t>
      </w:r>
      <w:r w:rsidR="00AF0BBE"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Ноябрь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Проверить соблюдение администрацией трудового законодательства и норм охраны труда (тарификация, режим рабочего времени, график отпусков, инструкции по охране труда, аттестация работников).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Подготовка образовательного учреждения к зиме.</w:t>
      </w:r>
    </w:p>
    <w:p w:rsid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     </w:t>
      </w:r>
    </w:p>
    <w:p w:rsidR="00AF0BBE" w:rsidRPr="008E30BE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</w:t>
      </w:r>
      <w:r w:rsidR="00AF0BBE"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Декабрь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Подготовка новогоднего праздника для работников ДОУ.</w:t>
      </w:r>
    </w:p>
    <w:p w:rsid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  <w:r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     </w:t>
      </w:r>
    </w:p>
    <w:p w:rsidR="00AF0BBE" w:rsidRPr="008E30BE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</w:t>
      </w:r>
      <w:r w:rsidR="00AF0BBE"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Январь</w:t>
      </w:r>
    </w:p>
    <w:p w:rsidR="007D43F6" w:rsidRPr="008E30BE" w:rsidRDefault="007D43F6" w:rsidP="008E30BE">
      <w:pPr>
        <w:pStyle w:val="a6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Провести анализ работы с заявлениями и обращениями членов профсоюза</w:t>
      </w:r>
    </w:p>
    <w:p w:rsid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    </w:t>
      </w:r>
    </w:p>
    <w:p w:rsidR="00AF0BBE" w:rsidRPr="008E30BE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 xml:space="preserve">  </w:t>
      </w:r>
      <w:r w:rsidR="00AF0BBE"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Февраль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Подготовить и провести торжественное собрание, посвящённое Дню защитника Отечества.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Начать подготовку к мероприятиям, посвящённым Международному женскому Дню 8 Марта. </w:t>
      </w:r>
    </w:p>
    <w:p w:rsidR="007D43F6" w:rsidRPr="00D60B09" w:rsidRDefault="008E30BE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66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66"/>
          <w:sz w:val="28"/>
          <w:lang w:eastAsia="ru-RU"/>
        </w:rPr>
        <w:t xml:space="preserve">  </w:t>
      </w:r>
      <w:r w:rsidR="00AF0BBE" w:rsidRPr="008E30BE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Март</w:t>
      </w:r>
    </w:p>
    <w:p w:rsidR="008E30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proofErr w:type="gramStart"/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 xml:space="preserve"> ведением трудовых книжек. </w:t>
      </w:r>
    </w:p>
    <w:p w:rsidR="008E30BE" w:rsidRPr="008E30BE" w:rsidRDefault="008E30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Международному женскому Дню 8 Марта. </w:t>
      </w:r>
    </w:p>
    <w:p w:rsidR="00AF0BBE" w:rsidRPr="00D60B09" w:rsidRDefault="00D60B09" w:rsidP="008E3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000066"/>
          <w:sz w:val="28"/>
          <w:szCs w:val="20"/>
          <w:lang w:eastAsia="ru-RU"/>
        </w:rPr>
        <w:t xml:space="preserve"> </w:t>
      </w:r>
      <w:r w:rsidR="008E30BE">
        <w:rPr>
          <w:rFonts w:ascii="Arial" w:eastAsia="Times New Roman" w:hAnsi="Arial" w:cs="Arial"/>
          <w:color w:val="000066"/>
          <w:sz w:val="28"/>
          <w:szCs w:val="20"/>
          <w:lang w:eastAsia="ru-RU"/>
        </w:rPr>
        <w:t xml:space="preserve"> </w:t>
      </w:r>
      <w:r w:rsidR="00AF0BBE" w:rsidRPr="00D60B09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Апрель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Проверить санитарное состояние кухни, групп.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Провести профсоюзное собрание «Организации работы по охране труда и технической безопасности».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Принять участие в организации и проведении субботника</w:t>
      </w:r>
    </w:p>
    <w:p w:rsidR="00AF0BBE" w:rsidRPr="00D60B09" w:rsidRDefault="00D60B09" w:rsidP="00D60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 w:rsidRPr="00D60B09">
        <w:rPr>
          <w:rFonts w:ascii="Arial" w:eastAsia="Times New Roman" w:hAnsi="Arial" w:cs="Arial"/>
          <w:color w:val="FF0000"/>
          <w:sz w:val="28"/>
          <w:szCs w:val="20"/>
          <w:lang w:eastAsia="ru-RU"/>
        </w:rPr>
        <w:t xml:space="preserve">  </w:t>
      </w:r>
      <w:r w:rsidR="00AF0BBE" w:rsidRPr="00D60B09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Май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Совместно с администрацией рассмотреть отчёт о выполнении коллективного договора (любые пункты).</w:t>
      </w:r>
    </w:p>
    <w:p w:rsidR="008E30BE" w:rsidRPr="008E30BE" w:rsidRDefault="008E30BE" w:rsidP="008E30B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</w:p>
    <w:p w:rsidR="00AF0BBE" w:rsidRPr="00D60B09" w:rsidRDefault="00AF0BBE" w:rsidP="00D60B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0"/>
          <w:lang w:eastAsia="ru-RU"/>
        </w:rPr>
      </w:pPr>
      <w:r w:rsidRPr="00D60B09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Июнь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Планирование профсоюзных собраний на следующий учебный год.</w:t>
      </w:r>
    </w:p>
    <w:p w:rsidR="00AF0BBE" w:rsidRPr="008E30BE" w:rsidRDefault="00AF0BBE" w:rsidP="008E30BE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Проверить состояние охраны труда и техники безопасности в ДОУ.</w:t>
      </w:r>
    </w:p>
    <w:p w:rsidR="00AF0BBE" w:rsidRPr="008E30BE" w:rsidRDefault="00AF0BBE" w:rsidP="00D60B0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66"/>
          <w:sz w:val="28"/>
          <w:szCs w:val="20"/>
          <w:lang w:eastAsia="ru-RU"/>
        </w:rPr>
      </w:pPr>
      <w:r w:rsidRPr="008E30BE">
        <w:rPr>
          <w:rFonts w:ascii="inherit" w:eastAsia="Times New Roman" w:hAnsi="inherit" w:cs="Arial"/>
          <w:color w:val="000066"/>
          <w:sz w:val="26"/>
          <w:szCs w:val="20"/>
          <w:bdr w:val="none" w:sz="0" w:space="0" w:color="auto" w:frame="1"/>
          <w:lang w:eastAsia="ru-RU"/>
        </w:rPr>
        <w:t>.</w:t>
      </w:r>
    </w:p>
    <w:p w:rsidR="00F51AE8" w:rsidRPr="008E30BE" w:rsidRDefault="00F51AE8">
      <w:pPr>
        <w:rPr>
          <w:color w:val="000066"/>
          <w:sz w:val="32"/>
        </w:rPr>
      </w:pPr>
    </w:p>
    <w:sectPr w:rsidR="00F51AE8" w:rsidRPr="008E30BE" w:rsidSect="00D60B09">
      <w:pgSz w:w="11906" w:h="16838"/>
      <w:pgMar w:top="567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FD"/>
    <w:multiLevelType w:val="multilevel"/>
    <w:tmpl w:val="970E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596C"/>
    <w:multiLevelType w:val="multilevel"/>
    <w:tmpl w:val="A0B0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2D67"/>
    <w:multiLevelType w:val="multilevel"/>
    <w:tmpl w:val="02C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6F91"/>
    <w:multiLevelType w:val="multilevel"/>
    <w:tmpl w:val="D6F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C2811"/>
    <w:multiLevelType w:val="multilevel"/>
    <w:tmpl w:val="A32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66448"/>
    <w:multiLevelType w:val="multilevel"/>
    <w:tmpl w:val="D45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A7E39"/>
    <w:multiLevelType w:val="multilevel"/>
    <w:tmpl w:val="34F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EED"/>
    <w:multiLevelType w:val="multilevel"/>
    <w:tmpl w:val="2B3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B626D"/>
    <w:multiLevelType w:val="multilevel"/>
    <w:tmpl w:val="97A2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156F5"/>
    <w:multiLevelType w:val="multilevel"/>
    <w:tmpl w:val="7AE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C07DF"/>
    <w:multiLevelType w:val="multilevel"/>
    <w:tmpl w:val="4FE0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704DC"/>
    <w:multiLevelType w:val="multilevel"/>
    <w:tmpl w:val="19C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F5BE3"/>
    <w:multiLevelType w:val="multilevel"/>
    <w:tmpl w:val="A87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727FE"/>
    <w:multiLevelType w:val="multilevel"/>
    <w:tmpl w:val="D13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60171"/>
    <w:multiLevelType w:val="hybridMultilevel"/>
    <w:tmpl w:val="DA5C9080"/>
    <w:lvl w:ilvl="0" w:tplc="E132DF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2528C"/>
    <w:multiLevelType w:val="multilevel"/>
    <w:tmpl w:val="262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E2A61"/>
    <w:multiLevelType w:val="multilevel"/>
    <w:tmpl w:val="19B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720E6"/>
    <w:multiLevelType w:val="multilevel"/>
    <w:tmpl w:val="977E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00451"/>
    <w:multiLevelType w:val="multilevel"/>
    <w:tmpl w:val="6986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9528C"/>
    <w:multiLevelType w:val="multilevel"/>
    <w:tmpl w:val="C67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D54F9"/>
    <w:multiLevelType w:val="multilevel"/>
    <w:tmpl w:val="4B12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0"/>
  </w:num>
  <w:num w:numId="7">
    <w:abstractNumId w:val="2"/>
  </w:num>
  <w:num w:numId="8">
    <w:abstractNumId w:val="20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6"/>
  </w:num>
  <w:num w:numId="16">
    <w:abstractNumId w:val="17"/>
  </w:num>
  <w:num w:numId="17">
    <w:abstractNumId w:val="9"/>
  </w:num>
  <w:num w:numId="18">
    <w:abstractNumId w:val="10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BE"/>
    <w:rsid w:val="00235F2F"/>
    <w:rsid w:val="005F7860"/>
    <w:rsid w:val="006A24D2"/>
    <w:rsid w:val="007A44C5"/>
    <w:rsid w:val="007D43F6"/>
    <w:rsid w:val="008E30BE"/>
    <w:rsid w:val="00A70EC7"/>
    <w:rsid w:val="00AF0BBE"/>
    <w:rsid w:val="00D60B09"/>
    <w:rsid w:val="00DF4A11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7"/>
  </w:style>
  <w:style w:type="paragraph" w:styleId="1">
    <w:name w:val="heading 1"/>
    <w:basedOn w:val="a"/>
    <w:link w:val="10"/>
    <w:uiPriority w:val="9"/>
    <w:qFormat/>
    <w:rsid w:val="00A7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0EC7"/>
    <w:rPr>
      <w:b/>
      <w:bCs/>
    </w:rPr>
  </w:style>
  <w:style w:type="character" w:styleId="a4">
    <w:name w:val="Emphasis"/>
    <w:basedOn w:val="a0"/>
    <w:uiPriority w:val="20"/>
    <w:qFormat/>
    <w:rsid w:val="00A70E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70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70E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ECD3DB"/>
      </a:dk1>
      <a:lt1>
        <a:srgbClr val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B0F0"/>
      </a:hlink>
      <a:folHlink>
        <a:srgbClr val="7F6F6F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cp:lastPrinted>2018-01-30T10:24:00Z</cp:lastPrinted>
  <dcterms:created xsi:type="dcterms:W3CDTF">2018-01-30T09:56:00Z</dcterms:created>
  <dcterms:modified xsi:type="dcterms:W3CDTF">2022-10-06T17:19:00Z</dcterms:modified>
</cp:coreProperties>
</file>